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AB7D42" w:rsidRDefault="00AB7D42" w:rsidP="00E5245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>
              <w:rPr>
                <w:b/>
              </w:rPr>
              <w:t>_</w:t>
            </w:r>
            <w:r w:rsidR="00F01C0D">
              <w:rPr>
                <w:b/>
              </w:rPr>
              <w:t>150</w:t>
            </w:r>
          </w:p>
        </w:tc>
      </w:tr>
      <w:tr w:rsidR="00D618BD" w:rsidRPr="00D618BD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D618BD" w:rsidRDefault="0061648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1648D">
              <w:rPr>
                <w:b/>
              </w:rPr>
              <w:t>2330773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A60B22" w:rsidRPr="00A60B22">
        <w:rPr>
          <w:b/>
        </w:rPr>
        <w:t>Айсберг СС 03-НР-О-28-1250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B22" w:rsidRDefault="00A60B22" w:rsidP="00FE6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Светильник</w:t>
            </w:r>
          </w:p>
          <w:p w:rsidR="00452BA8" w:rsidRPr="00833833" w:rsidRDefault="00A60B22" w:rsidP="00FE6358">
            <w:pPr>
              <w:jc w:val="center"/>
              <w:rPr>
                <w:color w:val="000000"/>
              </w:rPr>
            </w:pPr>
            <w:r w:rsidRPr="00A60B22">
              <w:rPr>
                <w:color w:val="000000"/>
              </w:rPr>
              <w:t>Айсберг СС 03-НР-О-28-1250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E5245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61648D">
              <w:t>для освещения внутренних и наружных территорий предприятия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1648D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648D">
              <w:rPr>
                <w:color w:val="000000"/>
              </w:rPr>
              <w:t>28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1648D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648D">
              <w:rPr>
                <w:color w:val="000000"/>
              </w:rPr>
              <w:t>140-250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61648D">
              <w:rPr>
                <w:color w:val="000000"/>
              </w:rPr>
              <w:t>4</w:t>
            </w:r>
            <w:r w:rsidR="00E5245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261D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261D68">
              <w:rPr>
                <w:color w:val="000000"/>
              </w:rPr>
              <w:t>3000</w:t>
            </w:r>
            <w:bookmarkStart w:id="0" w:name="_GoBack"/>
            <w:bookmarkEnd w:id="0"/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Угол света, град – </w:t>
            </w:r>
            <w:r w:rsidR="0061648D">
              <w:rPr>
                <w:color w:val="000000"/>
              </w:rPr>
              <w:t>120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56516C">
              <w:rPr>
                <w:color w:val="000000"/>
              </w:rPr>
              <w:t>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5517B">
              <w:rPr>
                <w:color w:val="000000"/>
              </w:rPr>
              <w:t>на поверхность (потолок, стена)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1648D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 w:rsidR="006164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1648D">
              <w:rPr>
                <w:color w:val="000000"/>
              </w:rPr>
              <w:t>65</w:t>
            </w:r>
          </w:p>
        </w:tc>
      </w:tr>
      <w:tr w:rsidR="0035517B" w:rsidRPr="00833833" w:rsidTr="0061648D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61648D" w:rsidP="0056516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1250х150х100</w:t>
            </w:r>
          </w:p>
        </w:tc>
      </w:tr>
      <w:tr w:rsidR="0061648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48D" w:rsidRPr="00C54543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61648D" w:rsidRPr="00833833" w:rsidTr="0061648D">
        <w:trPr>
          <w:trHeight w:val="413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48D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61D6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261D6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61D6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61D6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24805" w:rsidRPr="00927381" w:rsidRDefault="00261D6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24805" w:rsidRPr="00927381">
          <w:rPr>
            <w:sz w:val="24"/>
            <w:szCs w:val="24"/>
          </w:rPr>
          <w:t xml:space="preserve">ГОСТ </w:t>
        </w:r>
        <w:proofErr w:type="gramStart"/>
        <w:r w:rsidR="00524805" w:rsidRPr="00927381">
          <w:rPr>
            <w:sz w:val="24"/>
            <w:szCs w:val="24"/>
          </w:rPr>
          <w:t>Р</w:t>
        </w:r>
        <w:proofErr w:type="gramEnd"/>
        <w:r w:rsidR="00524805" w:rsidRPr="00927381">
          <w:rPr>
            <w:sz w:val="24"/>
            <w:szCs w:val="24"/>
          </w:rPr>
          <w:t xml:space="preserve"> МЭК 598-2-1-97</w:t>
        </w:r>
      </w:hyperlink>
      <w:r w:rsidR="00524805" w:rsidRPr="00927381">
        <w:rPr>
          <w:sz w:val="24"/>
          <w:szCs w:val="24"/>
        </w:rPr>
        <w:t> «</w:t>
      </w:r>
      <w:hyperlink r:id="rId13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C54AD4" w:rsidRPr="00927381">
        <w:rPr>
          <w:sz w:val="24"/>
          <w:szCs w:val="24"/>
        </w:rPr>
        <w:t>Р</w:t>
      </w:r>
      <w:proofErr w:type="gramEnd"/>
      <w:r w:rsidR="00C54AD4" w:rsidRPr="00927381">
        <w:rPr>
          <w:sz w:val="24"/>
          <w:szCs w:val="24"/>
        </w:rPr>
        <w:t xml:space="preserve">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61D6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2A" w:rsidRDefault="00B7442A">
      <w:r>
        <w:separator/>
      </w:r>
    </w:p>
  </w:endnote>
  <w:endnote w:type="continuationSeparator" w:id="0">
    <w:p w:rsidR="00B7442A" w:rsidRDefault="00B7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61D68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2A" w:rsidRDefault="00B7442A">
      <w:r>
        <w:separator/>
      </w:r>
    </w:p>
  </w:footnote>
  <w:footnote w:type="continuationSeparator" w:id="0">
    <w:p w:rsidR="00B7442A" w:rsidRDefault="00B74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1D68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1648D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2A64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0B22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B7D42"/>
    <w:rsid w:val="00AC3F37"/>
    <w:rsid w:val="00AC4D74"/>
    <w:rsid w:val="00AC6938"/>
    <w:rsid w:val="00AD0767"/>
    <w:rsid w:val="00AD292F"/>
    <w:rsid w:val="00AD4A27"/>
    <w:rsid w:val="00AD6799"/>
    <w:rsid w:val="00AE6371"/>
    <w:rsid w:val="00AF1603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442A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75EC8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CE7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0D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C17C2D-61D0-4E91-BCEF-65512607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912</Words>
  <Characters>6835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</cp:revision>
  <cp:lastPrinted>2009-10-15T06:49:00Z</cp:lastPrinted>
  <dcterms:created xsi:type="dcterms:W3CDTF">2015-10-15T08:31:00Z</dcterms:created>
  <dcterms:modified xsi:type="dcterms:W3CDTF">2015-10-30T10:19:00Z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